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TITRE DE LA FORMATION : LES NOUVELLES TECHNIQUES DE RECRUTEMENT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16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Février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 2022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I</w:t>
      </w:r>
      <w:bookmarkEnd w:id="0"/>
      <w:r>
        <w:rPr>
          <w:rFonts w:cs="Arial" w:ascii="Arial Narrow" w:hAnsi="Arial Narrow"/>
          <w:b/>
          <w:bCs/>
          <w:color w:val="auto"/>
          <w:sz w:val="20"/>
          <w:szCs w:val="20"/>
        </w:rPr>
        <w:t>TTE DAKAR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295 000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14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/202</w:t>
      </w:r>
      <w:r>
        <w:rPr>
          <w:rFonts w:cs="Arial" w:ascii="Arial Narrow" w:hAnsi="Arial Narrow"/>
          <w:b/>
          <w:color w:val="auto"/>
          <w:sz w:val="20"/>
          <w:szCs w:val="20"/>
        </w:rPr>
        <w:t>2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PARTICIPANT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6850" cy="16637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" cy="16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4pt;height:13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21990" cy="83629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280" cy="83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6pt;height:65.7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9570" cy="82423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0" cy="82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9pt;width:229pt;height:64.8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0</wp:posOffset>
              </wp:positionH>
              <wp:positionV relativeFrom="paragraph">
                <wp:posOffset>994410</wp:posOffset>
              </wp:positionV>
              <wp:extent cx="6178550" cy="5969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796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76.7pt" to="486.4pt,79.9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4010" cy="78359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3240" cy="78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6.2pt;height:61.6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character" w:styleId="ListLabel59">
    <w:name w:val="ListLabel 59"/>
    <w:qFormat/>
    <w:rPr>
      <w:rFonts w:ascii="Arial Narrow" w:hAnsi="Arial Narrow" w:cs="Arial"/>
      <w:sz w:val="20"/>
      <w:szCs w:val="20"/>
    </w:rPr>
  </w:style>
  <w:style w:type="character" w:styleId="ListLabel60">
    <w:name w:val="ListLabel 60"/>
    <w:qFormat/>
    <w:rPr>
      <w:rFonts w:ascii="Arial Narrow" w:hAnsi="Arial Narrow"/>
      <w:sz w:val="16"/>
      <w:szCs w:val="16"/>
    </w:rPr>
  </w:style>
  <w:style w:type="character" w:styleId="ListLabel61">
    <w:name w:val="ListLabel 61"/>
    <w:qFormat/>
    <w:rPr>
      <w:rFonts w:ascii="Arial Narrow" w:hAnsi="Arial Narrow" w:cs="Arial"/>
      <w:sz w:val="20"/>
      <w:szCs w:val="20"/>
    </w:rPr>
  </w:style>
  <w:style w:type="character" w:styleId="ListLabel62">
    <w:name w:val="ListLabel 62"/>
    <w:qFormat/>
    <w:rPr>
      <w:rFonts w:ascii="Arial Narrow" w:hAnsi="Arial Narrow"/>
      <w:sz w:val="16"/>
      <w:szCs w:val="16"/>
    </w:rPr>
  </w:style>
  <w:style w:type="character" w:styleId="ListLabel63">
    <w:name w:val="ListLabel 63"/>
    <w:qFormat/>
    <w:rPr>
      <w:rFonts w:ascii="Arial Narrow" w:hAnsi="Arial Narrow" w:cs="Arial"/>
      <w:sz w:val="20"/>
      <w:szCs w:val="20"/>
    </w:rPr>
  </w:style>
  <w:style w:type="character" w:styleId="ListLabel64">
    <w:name w:val="ListLabel 64"/>
    <w:qFormat/>
    <w:rPr>
      <w:rFonts w:ascii="Arial Narrow" w:hAnsi="Arial Narrow"/>
      <w:sz w:val="16"/>
      <w:szCs w:val="16"/>
    </w:rPr>
  </w:style>
  <w:style w:type="character" w:styleId="ListLabel65">
    <w:name w:val="ListLabel 65"/>
    <w:qFormat/>
    <w:rPr>
      <w:rFonts w:ascii="Arial Narrow" w:hAnsi="Arial Narrow" w:cs="Arial"/>
      <w:sz w:val="20"/>
      <w:szCs w:val="20"/>
    </w:rPr>
  </w:style>
  <w:style w:type="character" w:styleId="ListLabel66">
    <w:name w:val="ListLabel 66"/>
    <w:qFormat/>
    <w:rPr>
      <w:rFonts w:ascii="Arial Narrow" w:hAnsi="Arial Narrow"/>
      <w:sz w:val="16"/>
      <w:szCs w:val="16"/>
    </w:rPr>
  </w:style>
  <w:style w:type="character" w:styleId="ListLabel67">
    <w:name w:val="ListLabel 67"/>
    <w:qFormat/>
    <w:rPr>
      <w:rFonts w:ascii="Arial Narrow" w:hAnsi="Arial Narrow" w:cs="Arial"/>
      <w:sz w:val="20"/>
      <w:szCs w:val="20"/>
    </w:rPr>
  </w:style>
  <w:style w:type="character" w:styleId="ListLabel68">
    <w:name w:val="ListLabel 68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Application>LibreOffice/6.0.7.3$Linux_X86_64 LibreOffice_project/00m0$Build-3</Application>
  <Pages>2</Pages>
  <Words>318</Words>
  <Characters>2103</Characters>
  <CharactersWithSpaces>2468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2022-01-30T22:28:16Z</dcterms:modified>
  <cp:revision>82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