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</w:p>
    <w:p>
      <w:pPr>
        <w:pStyle w:val="Body"/>
        <w:rPr>
          <w:rFonts w:ascii="Arial Black" w:hAnsi="Arial Black"/>
          <w:sz w:val="32"/>
          <w:szCs w:val="32"/>
        </w:rPr>
      </w:pPr>
    </w:p>
    <w:p>
      <w:pPr>
        <w:pStyle w:val="Body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"/>
        <w:spacing w:line="360" w:lineRule="auto"/>
        <w:rPr>
          <w:rStyle w:val="None"/>
          <w:rFonts w:ascii="Times New Roman" w:cs="Times New Roman" w:hAnsi="Times New Roman" w:eastAsia="Times New Roman"/>
          <w:sz w:val="22"/>
          <w:szCs w:val="22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b w:val="1"/>
          <w:bCs w:val="1"/>
          <w:rtl w:val="0"/>
          <w:lang w:val="es-ES_tradnl"/>
        </w:rPr>
        <w:t>ASSURER UN ACCUEIL PHYSIQUE ET TELEPHONIQUE DE QUALITE</w:t>
      </w:r>
    </w:p>
    <w:p>
      <w:pPr>
        <w:pStyle w:val="Body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24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Juin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12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147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23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Juin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1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0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1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9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1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-8254</wp:posOffset>
                </wp:positionH>
                <wp:positionV relativeFrom="line">
                  <wp:posOffset>193675</wp:posOffset>
                </wp:positionV>
                <wp:extent cx="182735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5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"/>
        <w:rPr>
          <w:rStyle w:val="None"/>
        </w:rPr>
      </w:pPr>
    </w:p>
    <w:tbl>
      <w:tblPr>
        <w:tblW w:w="166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2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tbl>
      <w:tblPr>
        <w:tblW w:w="166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6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6349</wp:posOffset>
                </wp:positionV>
                <wp:extent cx="3373755" cy="730921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bidi w:val="0"/>
                              <w:ind w:left="0" w:right="0" w:firstLine="0"/>
                              <w:jc w:val="left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  <w:tab/>
                            </w: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bidi w:val="0"/>
                        <w:ind w:left="0" w:right="0" w:firstLine="0"/>
                        <w:jc w:val="left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  <w:tab/>
                      </w: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1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bidi w:val="0"/>
                              <w:ind w:left="0" w:right="0" w:firstLine="0"/>
                              <w:jc w:val="left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  <w:tab/>
                            </w: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shd w:val="nil" w:color="auto" w:fill="auto"/>
                                <w:lang w:val="fr-FR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  <w:lang w:val="fr-FR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bidi w:val="0"/>
                        <w:ind w:left="0" w:right="0" w:firstLine="0"/>
                        <w:jc w:val="left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  <w:tab/>
                      </w: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shd w:val="nil" w:color="auto" w:fill="auto"/>
                          <w:lang w:val="fr-FR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b w:val="1"/>
          <w:bCs w:val="1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"/>
      </w:pPr>
      <w:r>
        <w:rPr>
          <w:rStyle w:val="None"/>
          <w:rtl w:val="0"/>
        </w:rPr>
        <w:t xml:space="preserve"> </w:t>
      </w:r>
    </w:p>
    <w:p>
      <w:pPr>
        <w:pStyle w:val="Body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-67944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-67944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14:textFill>
        <w14:solidFill>
          <w14:srgbClr w14:val="0563C1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